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1F" w:rsidRDefault="008C131F" w:rsidP="00940BA9">
      <w:pPr>
        <w:pStyle w:val="a3"/>
        <w:spacing w:beforeLines="50" w:afterLines="50"/>
        <w:rPr>
          <w:rFonts w:ascii="方正小标宋简体" w:eastAsia="方正小标宋简体" w:hAnsi="宋体" w:cs="宋体"/>
          <w:b w:val="0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202</w:t>
      </w:r>
      <w:r w:rsidR="00EA16D8">
        <w:rPr>
          <w:rFonts w:ascii="方正小标宋简体" w:eastAsia="方正小标宋简体" w:hAnsi="宋体" w:cs="宋体"/>
          <w:b w:val="0"/>
          <w:color w:val="000000"/>
          <w:sz w:val="36"/>
          <w:szCs w:val="36"/>
        </w:rPr>
        <w:t>1</w:t>
      </w:r>
      <w:r w:rsidRPr="00B26CEC"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中国区域农业品牌发展论坛系列活动</w:t>
      </w:r>
    </w:p>
    <w:p w:rsidR="008C131F" w:rsidRPr="00B26CEC" w:rsidRDefault="008C131F" w:rsidP="00940BA9">
      <w:pPr>
        <w:pStyle w:val="a3"/>
        <w:spacing w:beforeLines="50" w:afterLines="50"/>
        <w:rPr>
          <w:rFonts w:ascii="方正小标宋简体" w:eastAsia="方正小标宋简体" w:hAnsi="宋体" w:cs="宋体"/>
          <w:color w:val="000000"/>
          <w:sz w:val="36"/>
          <w:szCs w:val="36"/>
        </w:rPr>
      </w:pPr>
      <w:r w:rsidRPr="00B26CEC">
        <w:rPr>
          <w:rFonts w:ascii="方正小标宋简体" w:eastAsia="方正小标宋简体" w:hAnsi="宋体" w:cs="宋体" w:hint="eastAsia"/>
          <w:b w:val="0"/>
          <w:color w:val="000000"/>
          <w:sz w:val="36"/>
          <w:szCs w:val="36"/>
        </w:rPr>
        <w:t>参会回执表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2"/>
        <w:gridCol w:w="1276"/>
        <w:gridCol w:w="425"/>
        <w:gridCol w:w="1134"/>
        <w:gridCol w:w="284"/>
        <w:gridCol w:w="1417"/>
        <w:gridCol w:w="2693"/>
      </w:tblGrid>
      <w:tr w:rsidR="008C131F" w:rsidRPr="00894B13" w:rsidTr="0031076E">
        <w:tc>
          <w:tcPr>
            <w:tcW w:w="9639" w:type="dxa"/>
            <w:gridSpan w:val="8"/>
            <w:shd w:val="clear" w:color="auto" w:fill="BFBFBF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参会单位填写</w:t>
            </w:r>
          </w:p>
        </w:tc>
      </w:tr>
      <w:tr w:rsidR="008C131F" w:rsidRPr="00894B13" w:rsidTr="0031076E">
        <w:tc>
          <w:tcPr>
            <w:tcW w:w="1418" w:type="dxa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参会单位</w:t>
            </w:r>
          </w:p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color w:val="000000"/>
                <w:sz w:val="24"/>
                <w:szCs w:val="24"/>
              </w:rPr>
              <w:t>（加盖公章）</w:t>
            </w:r>
          </w:p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</w:tc>
        <w:tc>
          <w:tcPr>
            <w:tcW w:w="8221" w:type="dxa"/>
            <w:gridSpan w:val="7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  <w:p w:rsidR="008C131F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  <w:p w:rsidR="00EA16D8" w:rsidRPr="00894B13" w:rsidRDefault="00EA16D8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</w:tc>
      </w:tr>
      <w:tr w:rsidR="008C131F" w:rsidRPr="00894B13" w:rsidTr="0031076E">
        <w:tc>
          <w:tcPr>
            <w:tcW w:w="1418" w:type="dxa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参会人员</w:t>
            </w:r>
          </w:p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姓    名</w:t>
            </w:r>
          </w:p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职    务</w:t>
            </w:r>
          </w:p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8221" w:type="dxa"/>
            <w:gridSpan w:val="7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</w:tc>
      </w:tr>
      <w:tr w:rsidR="008C131F" w:rsidRPr="00894B13" w:rsidTr="0031076E">
        <w:tc>
          <w:tcPr>
            <w:tcW w:w="1418" w:type="dxa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地    址</w:t>
            </w:r>
          </w:p>
        </w:tc>
        <w:tc>
          <w:tcPr>
            <w:tcW w:w="8221" w:type="dxa"/>
            <w:gridSpan w:val="7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</w:tc>
      </w:tr>
      <w:tr w:rsidR="008C131F" w:rsidRPr="00894B13" w:rsidTr="0031076E">
        <w:tc>
          <w:tcPr>
            <w:tcW w:w="1418" w:type="dxa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2693" w:type="dxa"/>
            <w:gridSpan w:val="3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4110" w:type="dxa"/>
            <w:gridSpan w:val="2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</w:tc>
      </w:tr>
      <w:tr w:rsidR="008C131F" w:rsidRPr="00894B13" w:rsidTr="0031076E">
        <w:tc>
          <w:tcPr>
            <w:tcW w:w="1418" w:type="dxa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传    真</w:t>
            </w:r>
          </w:p>
        </w:tc>
        <w:tc>
          <w:tcPr>
            <w:tcW w:w="2693" w:type="dxa"/>
            <w:gridSpan w:val="3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手    机</w:t>
            </w:r>
          </w:p>
        </w:tc>
        <w:tc>
          <w:tcPr>
            <w:tcW w:w="4110" w:type="dxa"/>
            <w:gridSpan w:val="2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</w:tc>
      </w:tr>
      <w:tr w:rsidR="008C131F" w:rsidRPr="00894B13" w:rsidTr="0031076E">
        <w:tc>
          <w:tcPr>
            <w:tcW w:w="1418" w:type="dxa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网    址</w:t>
            </w:r>
          </w:p>
        </w:tc>
        <w:tc>
          <w:tcPr>
            <w:tcW w:w="2693" w:type="dxa"/>
            <w:gridSpan w:val="3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邮    箱</w:t>
            </w:r>
          </w:p>
        </w:tc>
        <w:tc>
          <w:tcPr>
            <w:tcW w:w="4110" w:type="dxa"/>
            <w:gridSpan w:val="2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</w:tc>
      </w:tr>
      <w:tr w:rsidR="008C131F" w:rsidRPr="00894B13" w:rsidTr="0031076E">
        <w:tc>
          <w:tcPr>
            <w:tcW w:w="1418" w:type="dxa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发票信息</w:t>
            </w:r>
          </w:p>
        </w:tc>
        <w:tc>
          <w:tcPr>
            <w:tcW w:w="8221" w:type="dxa"/>
            <w:gridSpan w:val="7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</w:p>
          <w:p w:rsidR="008C131F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</w:p>
          <w:p w:rsidR="00EA16D8" w:rsidRDefault="00EA16D8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</w:p>
          <w:p w:rsidR="00EA16D8" w:rsidRPr="00894B13" w:rsidRDefault="00EA16D8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</w:p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</w:p>
        </w:tc>
      </w:tr>
      <w:tr w:rsidR="008C131F" w:rsidRPr="00894B13" w:rsidTr="0031076E">
        <w:tc>
          <w:tcPr>
            <w:tcW w:w="9639" w:type="dxa"/>
            <w:gridSpan w:val="8"/>
            <w:shd w:val="clear" w:color="auto" w:fill="BFBFBF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参会须知</w:t>
            </w:r>
          </w:p>
        </w:tc>
      </w:tr>
      <w:tr w:rsidR="008C131F" w:rsidRPr="00894B13" w:rsidTr="0031076E">
        <w:tc>
          <w:tcPr>
            <w:tcW w:w="1418" w:type="dxa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会 议 费</w:t>
            </w:r>
          </w:p>
        </w:tc>
        <w:tc>
          <w:tcPr>
            <w:tcW w:w="3827" w:type="dxa"/>
            <w:gridSpan w:val="4"/>
          </w:tcPr>
          <w:p w:rsidR="008C131F" w:rsidRPr="00894B13" w:rsidRDefault="008C131F" w:rsidP="001C1414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1800元/人</w:t>
            </w:r>
            <w:r w:rsidR="00EA16D8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 xml:space="preserve"> □</w:t>
            </w:r>
            <w:r w:rsidR="00EA16D8"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  <w:t xml:space="preserve">    </w:t>
            </w:r>
            <w:r w:rsidR="001C1414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48</w:t>
            </w:r>
            <w:r w:rsidR="00EA16D8"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  <w:t>00</w:t>
            </w:r>
            <w:r w:rsidR="00EA16D8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元/人 □</w:t>
            </w:r>
          </w:p>
        </w:tc>
        <w:tc>
          <w:tcPr>
            <w:tcW w:w="1701" w:type="dxa"/>
            <w:gridSpan w:val="2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会议时间：</w:t>
            </w:r>
          </w:p>
        </w:tc>
        <w:tc>
          <w:tcPr>
            <w:tcW w:w="2693" w:type="dxa"/>
          </w:tcPr>
          <w:p w:rsidR="008C131F" w:rsidRPr="00894B13" w:rsidRDefault="008C131F" w:rsidP="001C1414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202</w:t>
            </w:r>
            <w:r w:rsidR="00EA16D8"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  <w:t>1</w:t>
            </w: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年12月2</w:t>
            </w:r>
            <w:r w:rsidR="001C1414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3</w:t>
            </w: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  <w:tr w:rsidR="008C131F" w:rsidRPr="00894B13" w:rsidTr="0031076E">
        <w:tc>
          <w:tcPr>
            <w:tcW w:w="1418" w:type="dxa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会议地点</w:t>
            </w:r>
          </w:p>
        </w:tc>
        <w:tc>
          <w:tcPr>
            <w:tcW w:w="3827" w:type="dxa"/>
            <w:gridSpan w:val="4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中国·</w:t>
            </w:r>
            <w:r w:rsidR="00EA16D8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上海</w:t>
            </w:r>
          </w:p>
        </w:tc>
        <w:tc>
          <w:tcPr>
            <w:tcW w:w="1701" w:type="dxa"/>
            <w:gridSpan w:val="2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发票类别：</w:t>
            </w:r>
          </w:p>
        </w:tc>
        <w:tc>
          <w:tcPr>
            <w:tcW w:w="2693" w:type="dxa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增值税普通发票</w:t>
            </w:r>
          </w:p>
        </w:tc>
      </w:tr>
      <w:tr w:rsidR="008C131F" w:rsidRPr="00894B13" w:rsidTr="0031076E">
        <w:tc>
          <w:tcPr>
            <w:tcW w:w="1418" w:type="dxa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8221" w:type="dxa"/>
            <w:gridSpan w:val="7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010-64522691，传真：64522690</w:t>
            </w:r>
          </w:p>
        </w:tc>
      </w:tr>
      <w:tr w:rsidR="008C131F" w:rsidRPr="00894B13" w:rsidTr="0031076E">
        <w:tc>
          <w:tcPr>
            <w:tcW w:w="1418" w:type="dxa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会费支付：</w:t>
            </w:r>
          </w:p>
        </w:tc>
        <w:tc>
          <w:tcPr>
            <w:tcW w:w="8221" w:type="dxa"/>
            <w:gridSpan w:val="7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转账支付。户名：《中国品牌》杂志社；开户行：中国工商银行北京和平里北街支行；账号：0200 2030 0920 0022 447。请于12月10日前一次性将会议费转账至指定账户。</w:t>
            </w:r>
          </w:p>
        </w:tc>
      </w:tr>
      <w:tr w:rsidR="008C131F" w:rsidRPr="00894B13" w:rsidTr="0031076E">
        <w:tc>
          <w:tcPr>
            <w:tcW w:w="1418" w:type="dxa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截止时间</w:t>
            </w:r>
          </w:p>
        </w:tc>
        <w:tc>
          <w:tcPr>
            <w:tcW w:w="8221" w:type="dxa"/>
            <w:gridSpan w:val="7"/>
          </w:tcPr>
          <w:p w:rsidR="008C131F" w:rsidRPr="00894B13" w:rsidRDefault="00EA16D8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EA16D8">
              <w:rPr>
                <w:rFonts w:ascii="仿宋_GB2312" w:eastAsia="仿宋_GB2312" w:hAnsi="微软雅黑" w:hint="eastAsia"/>
                <w:b/>
                <w:sz w:val="24"/>
                <w:szCs w:val="24"/>
              </w:rPr>
              <w:t>请参会单位填写回执后于12月10日前</w:t>
            </w:r>
            <w:r w:rsidR="00940BA9">
              <w:rPr>
                <w:rFonts w:ascii="仿宋_GB2312" w:eastAsia="仿宋_GB2312" w:hAnsi="微软雅黑" w:hint="eastAsia"/>
                <w:b/>
                <w:sz w:val="24"/>
                <w:szCs w:val="24"/>
              </w:rPr>
              <w:t>发至</w:t>
            </w:r>
            <w:r w:rsidRPr="00EA16D8">
              <w:rPr>
                <w:rFonts w:ascii="仿宋_GB2312" w:eastAsia="仿宋_GB2312" w:hAnsi="微软雅黑" w:hint="eastAsia"/>
                <w:b/>
                <w:sz w:val="24"/>
                <w:szCs w:val="24"/>
              </w:rPr>
              <w:t>邮箱202</w:t>
            </w:r>
            <w:r w:rsidRPr="00EA16D8">
              <w:rPr>
                <w:rFonts w:ascii="仿宋_GB2312" w:eastAsia="仿宋_GB2312" w:hAnsi="微软雅黑"/>
                <w:b/>
                <w:sz w:val="24"/>
                <w:szCs w:val="24"/>
              </w:rPr>
              <w:t>1</w:t>
            </w:r>
            <w:r w:rsidRPr="00EA16D8">
              <w:rPr>
                <w:rFonts w:ascii="仿宋_GB2312" w:eastAsia="仿宋_GB2312" w:hAnsi="微软雅黑" w:hint="eastAsia"/>
                <w:b/>
                <w:sz w:val="24"/>
                <w:szCs w:val="24"/>
              </w:rPr>
              <w:t>qyny@cbrand.com.cn</w:t>
            </w:r>
            <w:r w:rsidR="008C131F"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，过期不再接受参会报名。</w:t>
            </w:r>
          </w:p>
        </w:tc>
      </w:tr>
      <w:tr w:rsidR="008C131F" w:rsidRPr="00894B13" w:rsidTr="0031076E">
        <w:tc>
          <w:tcPr>
            <w:tcW w:w="9639" w:type="dxa"/>
            <w:gridSpan w:val="8"/>
            <w:shd w:val="clear" w:color="auto" w:fill="BFBFBF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参会统计</w:t>
            </w:r>
          </w:p>
        </w:tc>
      </w:tr>
      <w:tr w:rsidR="008C131F" w:rsidRPr="00894B13" w:rsidTr="00EA16D8">
        <w:tc>
          <w:tcPr>
            <w:tcW w:w="1418" w:type="dxa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人员统计</w:t>
            </w:r>
          </w:p>
        </w:tc>
        <w:tc>
          <w:tcPr>
            <w:tcW w:w="2268" w:type="dxa"/>
            <w:gridSpan w:val="2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总 金 额</w:t>
            </w:r>
          </w:p>
        </w:tc>
        <w:tc>
          <w:tcPr>
            <w:tcW w:w="4394" w:type="dxa"/>
            <w:gridSpan w:val="3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大写:                 小写：</w:t>
            </w:r>
          </w:p>
        </w:tc>
      </w:tr>
      <w:tr w:rsidR="00EA16D8" w:rsidRPr="00894B13" w:rsidTr="00EA16D8">
        <w:tc>
          <w:tcPr>
            <w:tcW w:w="1418" w:type="dxa"/>
          </w:tcPr>
          <w:p w:rsidR="00EA16D8" w:rsidRPr="00894B13" w:rsidRDefault="00EA16D8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住宿统计</w:t>
            </w:r>
          </w:p>
        </w:tc>
        <w:tc>
          <w:tcPr>
            <w:tcW w:w="992" w:type="dxa"/>
          </w:tcPr>
          <w:p w:rsidR="00EA16D8" w:rsidRPr="00894B13" w:rsidRDefault="00EA16D8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EA16D8" w:rsidRPr="00894B13" w:rsidRDefault="00EA16D8" w:rsidP="00EA16D8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房间类型</w:t>
            </w:r>
          </w:p>
        </w:tc>
        <w:tc>
          <w:tcPr>
            <w:tcW w:w="5953" w:type="dxa"/>
            <w:gridSpan w:val="5"/>
          </w:tcPr>
          <w:p w:rsidR="00EA16D8" w:rsidRPr="00894B13" w:rsidRDefault="00EA16D8" w:rsidP="00EA16D8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大床   间</w:t>
            </w:r>
            <w:r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；</w:t>
            </w: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标间   间</w:t>
            </w:r>
          </w:p>
        </w:tc>
      </w:tr>
      <w:tr w:rsidR="008C131F" w:rsidRPr="00894B13" w:rsidTr="0031076E">
        <w:tc>
          <w:tcPr>
            <w:tcW w:w="9639" w:type="dxa"/>
            <w:gridSpan w:val="8"/>
            <w:shd w:val="clear" w:color="auto" w:fill="BFBFBF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  <w:r w:rsidRPr="00894B13">
              <w:rPr>
                <w:rFonts w:ascii="仿宋_GB2312" w:eastAsia="仿宋_GB2312" w:hAnsi="微软雅黑" w:hint="eastAsia"/>
                <w:b/>
                <w:color w:val="000000"/>
                <w:sz w:val="24"/>
                <w:szCs w:val="24"/>
              </w:rPr>
              <w:t>备注</w:t>
            </w:r>
          </w:p>
        </w:tc>
      </w:tr>
      <w:tr w:rsidR="008C131F" w:rsidRPr="00894B13" w:rsidTr="0031076E">
        <w:trPr>
          <w:trHeight w:val="1347"/>
        </w:trPr>
        <w:tc>
          <w:tcPr>
            <w:tcW w:w="9639" w:type="dxa"/>
            <w:gridSpan w:val="8"/>
          </w:tcPr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</w:p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</w:p>
          <w:p w:rsidR="008C131F" w:rsidRPr="00894B13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</w:p>
          <w:p w:rsidR="008C131F" w:rsidRDefault="008C131F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</w:p>
          <w:p w:rsidR="00EA16D8" w:rsidRPr="00894B13" w:rsidRDefault="00EA16D8" w:rsidP="0031076E">
            <w:pPr>
              <w:rPr>
                <w:rFonts w:ascii="仿宋_GB2312" w:eastAsia="仿宋_GB2312" w:hAnsi="微软雅黑"/>
                <w:b/>
                <w:color w:val="000000"/>
                <w:sz w:val="24"/>
                <w:szCs w:val="24"/>
              </w:rPr>
            </w:pPr>
          </w:p>
        </w:tc>
      </w:tr>
    </w:tbl>
    <w:p w:rsidR="00FA5554" w:rsidRDefault="0031396B"/>
    <w:sectPr w:rsidR="00FA5554" w:rsidSect="008C131F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96B" w:rsidRDefault="0031396B" w:rsidP="00763EA4">
      <w:r>
        <w:separator/>
      </w:r>
    </w:p>
  </w:endnote>
  <w:endnote w:type="continuationSeparator" w:id="1">
    <w:p w:rsidR="0031396B" w:rsidRDefault="0031396B" w:rsidP="00763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96B" w:rsidRDefault="0031396B" w:rsidP="00763EA4">
      <w:r>
        <w:separator/>
      </w:r>
    </w:p>
  </w:footnote>
  <w:footnote w:type="continuationSeparator" w:id="1">
    <w:p w:rsidR="0031396B" w:rsidRDefault="0031396B" w:rsidP="00763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131F"/>
    <w:rsid w:val="00005F70"/>
    <w:rsid w:val="00117154"/>
    <w:rsid w:val="001C1414"/>
    <w:rsid w:val="0031396B"/>
    <w:rsid w:val="006520CD"/>
    <w:rsid w:val="00720C24"/>
    <w:rsid w:val="00763EA4"/>
    <w:rsid w:val="0084733A"/>
    <w:rsid w:val="008C131F"/>
    <w:rsid w:val="00940BA9"/>
    <w:rsid w:val="00D96559"/>
    <w:rsid w:val="00DE654C"/>
    <w:rsid w:val="00EA16D8"/>
    <w:rsid w:val="00F10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1F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8C131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4">
    <w:name w:val="标题 字符"/>
    <w:basedOn w:val="a0"/>
    <w:uiPriority w:val="10"/>
    <w:rsid w:val="008C13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8C131F"/>
    <w:rPr>
      <w:rFonts w:ascii="Cambria" w:eastAsia="宋体" w:hAnsi="Cambria" w:cs="Times New Roman"/>
      <w:b/>
      <w:bCs/>
      <w:sz w:val="32"/>
      <w:szCs w:val="32"/>
    </w:rPr>
  </w:style>
  <w:style w:type="character" w:styleId="a5">
    <w:name w:val="Hyperlink"/>
    <w:basedOn w:val="a0"/>
    <w:uiPriority w:val="99"/>
    <w:unhideWhenUsed/>
    <w:rsid w:val="008C131F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763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63EA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63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63EA4"/>
    <w:rPr>
      <w:rFonts w:ascii="Calibri" w:eastAsia="宋体" w:hAnsi="Calibri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A16D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bjzc008@sina.com</dc:creator>
  <cp:keywords/>
  <dc:description/>
  <cp:lastModifiedBy>xbany</cp:lastModifiedBy>
  <cp:revision>7</cp:revision>
  <dcterms:created xsi:type="dcterms:W3CDTF">2020-11-30T10:04:00Z</dcterms:created>
  <dcterms:modified xsi:type="dcterms:W3CDTF">2021-10-25T06:27:00Z</dcterms:modified>
</cp:coreProperties>
</file>